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F269" w14:textId="77777777" w:rsidR="0044401A" w:rsidRDefault="0044401A"/>
    <w:p w14:paraId="368C6935" w14:textId="77777777" w:rsidR="0044401A" w:rsidRPr="000605AD" w:rsidRDefault="0044401A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4</w:t>
      </w:r>
    </w:p>
    <w:p w14:paraId="43ACDF89" w14:textId="77777777" w:rsidR="0044401A" w:rsidRDefault="0044401A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14:paraId="5A0856F8" w14:textId="77777777" w:rsidR="0044401A" w:rsidRPr="00392F2E" w:rsidRDefault="0044401A" w:rsidP="00806CFD">
      <w:pPr>
        <w:spacing w:line="360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14:paraId="0CFD5DE2" w14:textId="77777777" w:rsidR="0044401A" w:rsidRDefault="0044401A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14:paraId="6F076F41" w14:textId="77777777" w:rsidR="0044401A" w:rsidRPr="00392F2E" w:rsidRDefault="0044401A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14:paraId="0B440DBF" w14:textId="77777777" w:rsidR="0044401A" w:rsidRPr="00392F2E" w:rsidRDefault="0044401A" w:rsidP="00737624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14:paraId="4CD0190D" w14:textId="77777777" w:rsidR="0044401A" w:rsidRPr="00392F2E" w:rsidRDefault="0044401A" w:rsidP="00737624">
      <w:pPr>
        <w:spacing w:line="360" w:lineRule="auto"/>
        <w:rPr>
          <w:rFonts w:cs="Calibri"/>
          <w:b/>
          <w:sz w:val="24"/>
          <w:szCs w:val="24"/>
        </w:rPr>
      </w:pPr>
    </w:p>
    <w:p w14:paraId="665DD832" w14:textId="77777777" w:rsidR="0044401A" w:rsidRPr="00392F2E" w:rsidRDefault="0044401A" w:rsidP="00806CFD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14:paraId="393BD327" w14:textId="77777777" w:rsidR="0044401A" w:rsidRPr="00392F2E" w:rsidRDefault="0044401A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14:paraId="4720429A" w14:textId="77777777" w:rsidR="0044401A" w:rsidRPr="00392F2E" w:rsidRDefault="0044401A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14:paraId="3BA7FA11" w14:textId="77777777" w:rsidR="0044401A" w:rsidRDefault="0044401A" w:rsidP="00806CFD">
      <w:pPr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14:paraId="36313C23" w14:textId="77777777" w:rsidR="0044401A" w:rsidRPr="008335D5" w:rsidRDefault="0044401A" w:rsidP="00806CFD">
      <w:pPr>
        <w:ind w:left="567" w:right="777" w:hanging="567"/>
        <w:rPr>
          <w:rFonts w:cs="Calibri"/>
          <w:i/>
        </w:rPr>
      </w:pPr>
    </w:p>
    <w:p w14:paraId="19DCDC04" w14:textId="77777777" w:rsidR="0044401A" w:rsidRPr="00392F2E" w:rsidRDefault="0044401A" w:rsidP="00806CFD">
      <w:pPr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14:paraId="48F13C00" w14:textId="77777777" w:rsidR="0044401A" w:rsidRPr="00392F2E" w:rsidRDefault="0044401A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6997AED4" w14:textId="77777777" w:rsidR="0044401A" w:rsidRPr="00392F2E" w:rsidRDefault="0044401A" w:rsidP="00806CFD">
      <w:pPr>
        <w:spacing w:line="276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7B1AEB41" w14:textId="77777777" w:rsidR="0044401A" w:rsidRDefault="0044401A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14:paraId="52C02090" w14:textId="77777777" w:rsidR="0044401A" w:rsidRPr="00F6232A" w:rsidRDefault="0044401A" w:rsidP="00F6232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F6232A">
        <w:rPr>
          <w:rFonts w:ascii="Calibri" w:hAnsi="Calibri" w:cs="Calibri"/>
          <w:b/>
          <w:sz w:val="24"/>
          <w:szCs w:val="24"/>
          <w:u w:val="single"/>
        </w:rPr>
        <w:t>Oświadczenie wykonawcy</w:t>
      </w:r>
    </w:p>
    <w:p w14:paraId="2FAE0935" w14:textId="77777777" w:rsidR="0044401A" w:rsidRPr="00F6232A" w:rsidRDefault="0044401A" w:rsidP="00F6232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</w:p>
    <w:p w14:paraId="42A40860" w14:textId="77777777" w:rsidR="0044401A" w:rsidRPr="00F6232A" w:rsidRDefault="0044401A" w:rsidP="00F6232A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6232A">
        <w:rPr>
          <w:rFonts w:cs="Calibri"/>
          <w:b/>
          <w:sz w:val="24"/>
          <w:szCs w:val="24"/>
        </w:rPr>
        <w:t>składane na podstawie art. 24 ust. 11 ustawy z dnia 29 stycznia 2004 r.</w:t>
      </w:r>
    </w:p>
    <w:p w14:paraId="29E227B6" w14:textId="637E7FA0" w:rsidR="0044401A" w:rsidRDefault="0044401A" w:rsidP="00BB2787">
      <w:pPr>
        <w:pStyle w:val="Tekstpodstawowy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F6232A">
        <w:rPr>
          <w:rFonts w:ascii="Calibri" w:hAnsi="Calibri" w:cs="Calibri"/>
          <w:b/>
          <w:sz w:val="24"/>
          <w:szCs w:val="24"/>
        </w:rPr>
        <w:t>Prawo zamówień publicznych (Dz. U. z 201</w:t>
      </w:r>
      <w:r w:rsidR="00884259">
        <w:rPr>
          <w:rFonts w:ascii="Calibri" w:hAnsi="Calibri" w:cs="Calibri"/>
          <w:b/>
          <w:sz w:val="24"/>
          <w:szCs w:val="24"/>
        </w:rPr>
        <w:t>9</w:t>
      </w:r>
      <w:r w:rsidRPr="00F6232A">
        <w:rPr>
          <w:rFonts w:ascii="Calibri" w:hAnsi="Calibri" w:cs="Calibri"/>
          <w:b/>
          <w:sz w:val="24"/>
          <w:szCs w:val="24"/>
        </w:rPr>
        <w:t xml:space="preserve"> r. poz. 1</w:t>
      </w:r>
      <w:r w:rsidR="00884259">
        <w:rPr>
          <w:rFonts w:ascii="Calibri" w:hAnsi="Calibri" w:cs="Calibri"/>
          <w:b/>
          <w:sz w:val="24"/>
          <w:szCs w:val="24"/>
        </w:rPr>
        <w:t>843</w:t>
      </w:r>
      <w:r w:rsidRPr="00F6232A">
        <w:rPr>
          <w:rFonts w:ascii="Calibri" w:hAnsi="Calibri" w:cs="Calibri"/>
          <w:b/>
          <w:sz w:val="24"/>
          <w:szCs w:val="24"/>
        </w:rPr>
        <w:t xml:space="preserve">, z późn. zm.) </w:t>
      </w:r>
      <w:r w:rsidRPr="00F6232A">
        <w:rPr>
          <w:rFonts w:ascii="Calibri" w:hAnsi="Calibri" w:cs="Calibr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="Calibri" w:hAnsi="Calibri" w:cs="Calibri"/>
          <w:b/>
          <w:sz w:val="24"/>
          <w:szCs w:val="24"/>
        </w:rPr>
        <w:br/>
      </w:r>
      <w:r w:rsidRPr="00F6232A">
        <w:rPr>
          <w:rFonts w:ascii="Calibri" w:hAnsi="Calibri" w:cs="Calibr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="Calibri" w:hAnsi="Calibri" w:cs="Calibri"/>
          <w:sz w:val="24"/>
          <w:szCs w:val="24"/>
        </w:rPr>
        <w:br/>
        <w:t xml:space="preserve">(t.j. Dz.U. 2015 r., poz. 184 z późn. zm.) w postępowaniu o udzielenie zamówienia publicznego na: </w:t>
      </w:r>
    </w:p>
    <w:p w14:paraId="641A4CFA" w14:textId="77777777" w:rsidR="0044401A" w:rsidRPr="00F6232A" w:rsidRDefault="0044401A" w:rsidP="00BB2787">
      <w:pPr>
        <w:pStyle w:val="Tekstpodstawowy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6008072F" w14:textId="77777777" w:rsidR="000A0B99" w:rsidRPr="00134093" w:rsidRDefault="000A0B99" w:rsidP="000A0B99">
      <w:pPr>
        <w:jc w:val="center"/>
        <w:rPr>
          <w:b/>
          <w:color w:val="000000"/>
          <w:sz w:val="28"/>
          <w:szCs w:val="28"/>
        </w:rPr>
      </w:pPr>
      <w:r w:rsidRPr="00134093">
        <w:rPr>
          <w:b/>
          <w:color w:val="000000"/>
          <w:sz w:val="28"/>
          <w:szCs w:val="28"/>
        </w:rPr>
        <w:t>„Dostawa materiałów związanych z zimowym oczyszczaniem dróg</w:t>
      </w:r>
    </w:p>
    <w:p w14:paraId="2F087349" w14:textId="72C38062" w:rsidR="000A0B99" w:rsidRPr="00134093" w:rsidRDefault="000A0B99" w:rsidP="000A0B99">
      <w:pPr>
        <w:jc w:val="center"/>
        <w:rPr>
          <w:b/>
          <w:color w:val="000000"/>
          <w:sz w:val="28"/>
          <w:szCs w:val="28"/>
        </w:rPr>
      </w:pPr>
      <w:r w:rsidRPr="00134093">
        <w:rPr>
          <w:b/>
          <w:color w:val="000000"/>
          <w:sz w:val="28"/>
          <w:szCs w:val="28"/>
        </w:rPr>
        <w:t xml:space="preserve"> z podziałem na zadania”</w:t>
      </w:r>
      <w:r>
        <w:rPr>
          <w:b/>
          <w:color w:val="000000"/>
          <w:sz w:val="28"/>
          <w:szCs w:val="28"/>
        </w:rPr>
        <w:t xml:space="preserve"> ZP-0</w:t>
      </w:r>
      <w:r w:rsidR="008E6E14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-20</w:t>
      </w:r>
      <w:r w:rsidR="00884259">
        <w:rPr>
          <w:b/>
          <w:color w:val="000000"/>
          <w:sz w:val="28"/>
          <w:szCs w:val="28"/>
        </w:rPr>
        <w:t>20</w:t>
      </w:r>
    </w:p>
    <w:p w14:paraId="723B8FDB" w14:textId="77777777" w:rsidR="0044401A" w:rsidRDefault="0044401A" w:rsidP="00F6232A">
      <w:pPr>
        <w:spacing w:line="276" w:lineRule="auto"/>
        <w:ind w:left="567" w:right="777"/>
        <w:jc w:val="center"/>
        <w:rPr>
          <w:rFonts w:cs="Calibri"/>
          <w:sz w:val="24"/>
          <w:szCs w:val="24"/>
        </w:rPr>
      </w:pPr>
    </w:p>
    <w:p w14:paraId="720ACAAD" w14:textId="77777777" w:rsidR="0044401A" w:rsidRDefault="0044401A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 xml:space="preserve">, o której mowa w art. 24 ust. 1 pkt 23 ustawy Pzp z żadnym z Wykonawców, którzy złożyli odrębne oferty w niniejszym postępowaniu. </w:t>
      </w:r>
    </w:p>
    <w:p w14:paraId="230E5472" w14:textId="77777777" w:rsidR="0044401A" w:rsidRDefault="0044401A" w:rsidP="000D0209">
      <w:pPr>
        <w:spacing w:line="276" w:lineRule="auto"/>
        <w:ind w:left="142" w:right="777"/>
        <w:rPr>
          <w:sz w:val="24"/>
          <w:szCs w:val="24"/>
        </w:rPr>
      </w:pPr>
    </w:p>
    <w:p w14:paraId="77CA6E28" w14:textId="212C90C1" w:rsidR="0044401A" w:rsidRPr="000D0209" w:rsidRDefault="0044401A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>, o której mowa w art. 24 ust. 1 pkt 23 ustawy Pzp z następującymi Wykonawcami, którzy złożyli odrębne oferty w</w:t>
      </w:r>
      <w:r w:rsidR="00884259">
        <w:rPr>
          <w:sz w:val="24"/>
          <w:szCs w:val="24"/>
        </w:rPr>
        <w:t xml:space="preserve"> </w:t>
      </w:r>
      <w:r w:rsidRPr="000D0209">
        <w:rPr>
          <w:sz w:val="24"/>
          <w:szCs w:val="24"/>
        </w:rPr>
        <w:t xml:space="preserve">niniejszym postępowaniu: </w:t>
      </w:r>
    </w:p>
    <w:p w14:paraId="2BF0DF15" w14:textId="77777777" w:rsidR="0044401A" w:rsidRPr="000D0209" w:rsidRDefault="0044401A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14:paraId="52AAE77E" w14:textId="77777777" w:rsidR="0044401A" w:rsidRPr="000D0209" w:rsidRDefault="0044401A" w:rsidP="000D0209">
      <w:pPr>
        <w:spacing w:line="276" w:lineRule="auto"/>
        <w:ind w:left="142" w:right="777"/>
        <w:rPr>
          <w:rFonts w:cs="Calibr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14:paraId="017FB5D4" w14:textId="77777777" w:rsidR="0044401A" w:rsidRDefault="0044401A" w:rsidP="00F6232A">
      <w:pPr>
        <w:jc w:val="center"/>
      </w:pPr>
    </w:p>
    <w:p w14:paraId="1B6F2C75" w14:textId="77777777" w:rsidR="0044401A" w:rsidRDefault="0044401A" w:rsidP="00F6232A">
      <w:pPr>
        <w:jc w:val="center"/>
      </w:pPr>
    </w:p>
    <w:p w14:paraId="13093EF4" w14:textId="77777777" w:rsidR="0044401A" w:rsidRDefault="0044401A" w:rsidP="007D6ABE">
      <w:pPr>
        <w:spacing w:line="360" w:lineRule="auto"/>
        <w:ind w:right="-142" w:firstLine="284"/>
        <w:jc w:val="both"/>
      </w:pPr>
    </w:p>
    <w:p w14:paraId="64C0C954" w14:textId="77777777" w:rsidR="0044401A" w:rsidRDefault="0044401A" w:rsidP="005A050C">
      <w:pPr>
        <w:jc w:val="center"/>
      </w:pPr>
    </w:p>
    <w:p w14:paraId="52F883ED" w14:textId="77777777" w:rsidR="0044401A" w:rsidRDefault="0044401A" w:rsidP="005A050C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22EA0C8B" w14:textId="77777777" w:rsidR="0044401A" w:rsidRPr="00392F2E" w:rsidRDefault="0044401A" w:rsidP="005A050C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07EFE420" w14:textId="77777777" w:rsidR="0044401A" w:rsidRDefault="0044401A" w:rsidP="005A050C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14:paraId="190F58DF" w14:textId="77777777" w:rsidR="0044401A" w:rsidRDefault="0044401A" w:rsidP="007D6ABE">
      <w:pPr>
        <w:tabs>
          <w:tab w:val="left" w:pos="3795"/>
        </w:tabs>
        <w:rPr>
          <w:rFonts w:cs="Calibri"/>
          <w:i/>
        </w:rPr>
      </w:pPr>
    </w:p>
    <w:p w14:paraId="7CD13428" w14:textId="77777777" w:rsidR="0044401A" w:rsidRDefault="0044401A" w:rsidP="007D6ABE">
      <w:pPr>
        <w:tabs>
          <w:tab w:val="left" w:pos="3795"/>
        </w:tabs>
        <w:rPr>
          <w:rFonts w:cs="Calibri"/>
          <w:i/>
        </w:rPr>
      </w:pPr>
    </w:p>
    <w:p w14:paraId="00CAD7E0" w14:textId="77777777" w:rsidR="0044401A" w:rsidRDefault="0044401A" w:rsidP="007D6ABE">
      <w:pPr>
        <w:tabs>
          <w:tab w:val="left" w:pos="3795"/>
        </w:tabs>
        <w:rPr>
          <w:b/>
          <w:sz w:val="24"/>
          <w:szCs w:val="24"/>
        </w:rPr>
      </w:pPr>
    </w:p>
    <w:p w14:paraId="00C84AE0" w14:textId="77777777" w:rsidR="0044401A" w:rsidRDefault="0044401A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14:paraId="1EED2415" w14:textId="77777777" w:rsidR="0044401A" w:rsidRPr="008335D5" w:rsidRDefault="0044401A" w:rsidP="007D6ABE">
      <w:pPr>
        <w:tabs>
          <w:tab w:val="left" w:pos="3795"/>
        </w:tabs>
        <w:rPr>
          <w:b/>
          <w:sz w:val="24"/>
          <w:szCs w:val="24"/>
        </w:rPr>
      </w:pPr>
    </w:p>
    <w:p w14:paraId="0A8DFB28" w14:textId="77777777" w:rsidR="0044401A" w:rsidRDefault="0044401A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14:paraId="03E8D73C" w14:textId="77777777" w:rsidR="0044401A" w:rsidRDefault="0044401A" w:rsidP="007D6ABE">
      <w:pPr>
        <w:tabs>
          <w:tab w:val="left" w:pos="3795"/>
        </w:tabs>
        <w:rPr>
          <w:sz w:val="24"/>
          <w:szCs w:val="24"/>
        </w:rPr>
      </w:pPr>
    </w:p>
    <w:p w14:paraId="1695BC47" w14:textId="77777777" w:rsidR="0044401A" w:rsidRPr="008335D5" w:rsidRDefault="0044401A" w:rsidP="007D6ABE">
      <w:pPr>
        <w:tabs>
          <w:tab w:val="left" w:pos="3795"/>
        </w:tabs>
        <w:rPr>
          <w:rFonts w:cs="Calibri"/>
          <w:i/>
          <w:sz w:val="24"/>
          <w:szCs w:val="24"/>
        </w:rPr>
      </w:pPr>
    </w:p>
    <w:p w14:paraId="0964B6B7" w14:textId="77777777" w:rsidR="0044401A" w:rsidRDefault="0044401A" w:rsidP="00F6232A">
      <w:pPr>
        <w:jc w:val="center"/>
      </w:pPr>
    </w:p>
    <w:p w14:paraId="77C24E2D" w14:textId="77777777" w:rsidR="0044401A" w:rsidRDefault="0044401A" w:rsidP="008335D5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743E05AD" w14:textId="77777777" w:rsidR="0044401A" w:rsidRPr="00392F2E" w:rsidRDefault="0044401A" w:rsidP="008335D5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14:paraId="0A6CA0AF" w14:textId="77777777" w:rsidR="0044401A" w:rsidRDefault="0044401A" w:rsidP="008335D5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14:paraId="045CFD2B" w14:textId="77777777" w:rsidR="0044401A" w:rsidRDefault="0044401A" w:rsidP="00F6232A">
      <w:pPr>
        <w:jc w:val="center"/>
      </w:pPr>
    </w:p>
    <w:p w14:paraId="7E6918CF" w14:textId="77777777" w:rsidR="0044401A" w:rsidRDefault="0044401A" w:rsidP="00F6232A">
      <w:pPr>
        <w:jc w:val="center"/>
      </w:pPr>
    </w:p>
    <w:p w14:paraId="20E9B443" w14:textId="77777777" w:rsidR="0044401A" w:rsidRPr="00B31F64" w:rsidRDefault="0044401A" w:rsidP="00B31F64">
      <w:pPr>
        <w:rPr>
          <w:color w:val="FF0000"/>
        </w:rPr>
      </w:pPr>
    </w:p>
    <w:p w14:paraId="40B539F1" w14:textId="77777777" w:rsidR="0044401A" w:rsidRDefault="0044401A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Pzp. W przypadku Wykonawców wspólnie ubiegających się o udzielenie zamówienia składa je każdy z </w:t>
      </w:r>
      <w:r>
        <w:rPr>
          <w:color w:val="FF0000"/>
        </w:rPr>
        <w:t xml:space="preserve">osobna. </w:t>
      </w:r>
    </w:p>
    <w:p w14:paraId="037CB6F5" w14:textId="77777777" w:rsidR="0044401A" w:rsidRDefault="0044401A" w:rsidP="00B31F64">
      <w:pPr>
        <w:rPr>
          <w:color w:val="FF0000"/>
        </w:rPr>
      </w:pPr>
    </w:p>
    <w:p w14:paraId="628397C3" w14:textId="77777777" w:rsidR="0044401A" w:rsidRDefault="0044401A" w:rsidP="00B31F64">
      <w:pPr>
        <w:rPr>
          <w:color w:val="FF0000"/>
        </w:rPr>
      </w:pPr>
    </w:p>
    <w:p w14:paraId="6D620DF8" w14:textId="77777777" w:rsidR="0044401A" w:rsidRDefault="0044401A" w:rsidP="00B31F64">
      <w:pPr>
        <w:rPr>
          <w:color w:val="FF0000"/>
        </w:rPr>
      </w:pPr>
    </w:p>
    <w:p w14:paraId="65BEE624" w14:textId="77777777" w:rsidR="0044401A" w:rsidRPr="000E5315" w:rsidRDefault="0044401A" w:rsidP="000E5315">
      <w:pPr>
        <w:rPr>
          <w:b/>
        </w:rPr>
      </w:pPr>
      <w:r w:rsidRPr="000E5315">
        <w:rPr>
          <w:b/>
        </w:rPr>
        <w:t>* Niepotrzebne skreślić</w:t>
      </w:r>
    </w:p>
    <w:sectPr w:rsidR="0044401A" w:rsidRPr="000E5315" w:rsidSect="00806CFD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6F82D" w14:textId="77777777" w:rsidR="0044401A" w:rsidRDefault="0044401A">
      <w:r>
        <w:separator/>
      </w:r>
    </w:p>
  </w:endnote>
  <w:endnote w:type="continuationSeparator" w:id="0">
    <w:p w14:paraId="0C25B1E0" w14:textId="77777777" w:rsidR="0044401A" w:rsidRDefault="0044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B0A6" w14:textId="77777777" w:rsidR="0044401A" w:rsidRDefault="0044401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84AABB9" w14:textId="77777777" w:rsidR="0044401A" w:rsidRDefault="00444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FE771" w14:textId="77777777" w:rsidR="0044401A" w:rsidRDefault="0044401A">
      <w:r>
        <w:separator/>
      </w:r>
    </w:p>
  </w:footnote>
  <w:footnote w:type="continuationSeparator" w:id="0">
    <w:p w14:paraId="47B95DAE" w14:textId="77777777" w:rsidR="0044401A" w:rsidRDefault="0044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20B"/>
    <w:rsid w:val="000605AD"/>
    <w:rsid w:val="000701BD"/>
    <w:rsid w:val="000A0B99"/>
    <w:rsid w:val="000D0209"/>
    <w:rsid w:val="000D06D9"/>
    <w:rsid w:val="000E5315"/>
    <w:rsid w:val="000F646B"/>
    <w:rsid w:val="00151DF3"/>
    <w:rsid w:val="00165D31"/>
    <w:rsid w:val="001E520B"/>
    <w:rsid w:val="002A2EFA"/>
    <w:rsid w:val="002D328F"/>
    <w:rsid w:val="00300201"/>
    <w:rsid w:val="00392F2E"/>
    <w:rsid w:val="0044401A"/>
    <w:rsid w:val="004A2F3B"/>
    <w:rsid w:val="004E15FB"/>
    <w:rsid w:val="004F77B1"/>
    <w:rsid w:val="005A050C"/>
    <w:rsid w:val="00627435"/>
    <w:rsid w:val="0066419C"/>
    <w:rsid w:val="006649FC"/>
    <w:rsid w:val="00712848"/>
    <w:rsid w:val="00737624"/>
    <w:rsid w:val="007D6ABE"/>
    <w:rsid w:val="00806CFD"/>
    <w:rsid w:val="008335D5"/>
    <w:rsid w:val="00884259"/>
    <w:rsid w:val="008E6E14"/>
    <w:rsid w:val="00907ABC"/>
    <w:rsid w:val="00916DDF"/>
    <w:rsid w:val="00990AB3"/>
    <w:rsid w:val="009970EC"/>
    <w:rsid w:val="00A429BE"/>
    <w:rsid w:val="00A55662"/>
    <w:rsid w:val="00A631E3"/>
    <w:rsid w:val="00B20AAE"/>
    <w:rsid w:val="00B31F64"/>
    <w:rsid w:val="00BB2787"/>
    <w:rsid w:val="00CA2F9F"/>
    <w:rsid w:val="00E07A7F"/>
    <w:rsid w:val="00E34578"/>
    <w:rsid w:val="00E626D9"/>
    <w:rsid w:val="00E95551"/>
    <w:rsid w:val="00F02769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FC4A7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CA2F9F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2019-02-07T09:27:00Z</dcterms:created>
  <dcterms:modified xsi:type="dcterms:W3CDTF">2020-08-25T08:03:00Z</dcterms:modified>
</cp:coreProperties>
</file>