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B62" w14:textId="77777777" w:rsidR="00077C20" w:rsidRDefault="00077C20" w:rsidP="00392F2E">
      <w:pPr>
        <w:spacing w:line="20" w:lineRule="exact"/>
        <w:rPr>
          <w:rFonts w:ascii="Times New Roman" w:hAnsi="Times New Roman"/>
          <w:sz w:val="24"/>
        </w:rPr>
      </w:pPr>
    </w:p>
    <w:p w14:paraId="10C7A123" w14:textId="77777777" w:rsidR="00077C20" w:rsidRDefault="00077C20" w:rsidP="00392F2E">
      <w:pPr>
        <w:spacing w:line="20" w:lineRule="exact"/>
        <w:rPr>
          <w:rFonts w:ascii="Times New Roman" w:hAnsi="Times New Roman"/>
          <w:sz w:val="24"/>
        </w:rPr>
      </w:pPr>
    </w:p>
    <w:p w14:paraId="557D69B8" w14:textId="77777777" w:rsidR="00077C20" w:rsidRPr="00392F2E" w:rsidRDefault="00077C20" w:rsidP="00392F2E">
      <w:pPr>
        <w:rPr>
          <w:rFonts w:ascii="Times New Roman" w:hAnsi="Times New Roman"/>
          <w:sz w:val="24"/>
        </w:rPr>
      </w:pPr>
    </w:p>
    <w:p w14:paraId="474DA5EA" w14:textId="77777777" w:rsidR="00077C20" w:rsidRPr="00392F2E" w:rsidRDefault="00077C20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14:paraId="08E2D555" w14:textId="77777777" w:rsidR="00077C20" w:rsidRPr="00392F2E" w:rsidRDefault="00077C20" w:rsidP="00392F2E">
      <w:pPr>
        <w:jc w:val="right"/>
        <w:rPr>
          <w:rFonts w:cs="Calibri"/>
          <w:sz w:val="24"/>
          <w:szCs w:val="24"/>
        </w:rPr>
      </w:pPr>
    </w:p>
    <w:p w14:paraId="011ED0C2" w14:textId="77777777" w:rsidR="00077C20" w:rsidRDefault="00077C20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14:paraId="163B62C5" w14:textId="77777777" w:rsidR="00077C20" w:rsidRPr="004D3D7F" w:rsidRDefault="00077C20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14:paraId="7F48CD32" w14:textId="77777777" w:rsidR="00077C20" w:rsidRDefault="00077C20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14:paraId="26F4F442" w14:textId="77777777" w:rsidR="00077C20" w:rsidRPr="00392F2E" w:rsidRDefault="00077C20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14:paraId="1E4B583A" w14:textId="77777777" w:rsidR="00077C20" w:rsidRPr="00392F2E" w:rsidRDefault="00077C20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14:paraId="4B847127" w14:textId="77777777" w:rsidR="00077C20" w:rsidRPr="00392F2E" w:rsidRDefault="00077C20" w:rsidP="00392F2E">
      <w:pPr>
        <w:spacing w:line="360" w:lineRule="auto"/>
        <w:rPr>
          <w:rFonts w:cs="Calibri"/>
          <w:b/>
          <w:sz w:val="24"/>
          <w:szCs w:val="24"/>
        </w:rPr>
      </w:pPr>
    </w:p>
    <w:p w14:paraId="32F5B4F8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14:paraId="172C52BB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14:paraId="1A6E9219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14:paraId="1EE78B79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14:paraId="33DE51E3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14:paraId="72F83C64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14:paraId="3831BABF" w14:textId="77777777" w:rsidR="00077C20" w:rsidRPr="00392F2E" w:rsidRDefault="00077C2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66D5F2F2" w14:textId="77777777" w:rsidR="00077C20" w:rsidRPr="00392F2E" w:rsidRDefault="00077C20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14:paraId="38D62BA5" w14:textId="77777777" w:rsidR="00077C20" w:rsidRPr="00392F2E" w:rsidRDefault="00077C20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14:paraId="0B552AD7" w14:textId="77777777" w:rsidR="00077C20" w:rsidRPr="00392F2E" w:rsidRDefault="00077C2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14:paraId="5D594209" w14:textId="77777777" w:rsidR="00077C20" w:rsidRPr="00392F2E" w:rsidRDefault="00077C2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</w:t>
      </w:r>
      <w:proofErr w:type="spellStart"/>
      <w:r w:rsidRPr="00392F2E">
        <w:rPr>
          <w:rFonts w:cs="Calibri"/>
          <w:b/>
          <w:sz w:val="24"/>
          <w:szCs w:val="24"/>
        </w:rPr>
        <w:t>późn</w:t>
      </w:r>
      <w:proofErr w:type="spellEnd"/>
      <w:r w:rsidRPr="00392F2E">
        <w:rPr>
          <w:rFonts w:cs="Calibri"/>
          <w:b/>
          <w:sz w:val="24"/>
          <w:szCs w:val="24"/>
        </w:rPr>
        <w:t>. zm.)</w:t>
      </w:r>
    </w:p>
    <w:p w14:paraId="44473B7F" w14:textId="77777777" w:rsidR="00077C20" w:rsidRPr="00392F2E" w:rsidRDefault="00077C2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14:paraId="7BC24403" w14:textId="77777777" w:rsidR="00077C20" w:rsidRPr="00392F2E" w:rsidRDefault="00077C20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14:paraId="66B80EDD" w14:textId="77777777" w:rsidR="00077C20" w:rsidRPr="00392F2E" w:rsidRDefault="00077C20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4BBACD46" w14:textId="3BE7B15E" w:rsidR="00077C20" w:rsidRPr="00020491" w:rsidRDefault="007C7CFD" w:rsidP="0080212C">
      <w:pPr>
        <w:jc w:val="center"/>
        <w:rPr>
          <w:rFonts w:cs="Calibri"/>
          <w:b/>
          <w:color w:val="000000"/>
          <w:sz w:val="22"/>
          <w:szCs w:val="22"/>
        </w:rPr>
      </w:pPr>
      <w:r w:rsidRPr="007C7CFD">
        <w:rPr>
          <w:b/>
          <w:sz w:val="28"/>
          <w:szCs w:val="28"/>
        </w:rPr>
        <w:t>ZP-02-2020 „Zakup i dostawa w formie leasingu operacyjnego zamiatarki podwoziowej  fabrycznie nowej lub używanej, wykorzystywanej wyłącznie jako demonstracyjna lub wystawiennicza”</w:t>
      </w:r>
    </w:p>
    <w:p w14:paraId="5861DFDA" w14:textId="77777777" w:rsidR="00077C20" w:rsidRPr="00392F2E" w:rsidRDefault="00077C20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14:paraId="3DD59DD7" w14:textId="77777777" w:rsidR="00077C20" w:rsidRPr="00392F2E" w:rsidRDefault="00077C20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14:paraId="47150D4F" w14:textId="77777777" w:rsidR="00077C20" w:rsidRPr="00392F2E" w:rsidRDefault="00077C20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14:paraId="0DAC5F20" w14:textId="77777777" w:rsidR="00077C20" w:rsidRDefault="00077C20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28CA16C8" w14:textId="77777777" w:rsidR="00077C20" w:rsidRPr="00392F2E" w:rsidRDefault="00077C20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14:paraId="6BD8CD6C" w14:textId="77777777" w:rsidR="00077C20" w:rsidRDefault="00077C20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774D8F1C" w14:textId="77777777" w:rsidR="00077C20" w:rsidRPr="00392F2E" w:rsidRDefault="00077C20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75780E25" w14:textId="77777777" w:rsidR="00077C20" w:rsidRPr="00300201" w:rsidRDefault="00077C20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14:paraId="19C38DB7" w14:textId="77777777" w:rsidR="00077C20" w:rsidRPr="004D3D7F" w:rsidRDefault="00077C20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E206B16" w14:textId="77777777" w:rsidR="00077C20" w:rsidRPr="007F415B" w:rsidRDefault="00077C20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14:paraId="3CB92161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lastRenderedPageBreak/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cs="Calibri"/>
          <w:sz w:val="24"/>
          <w:szCs w:val="24"/>
          <w:lang w:eastAsia="en-US"/>
        </w:rPr>
        <w:t>ych</w:t>
      </w:r>
      <w:proofErr w:type="spellEnd"/>
      <w:r w:rsidRPr="007F415B">
        <w:rPr>
          <w:rFonts w:cs="Calibri"/>
          <w:sz w:val="24"/>
          <w:szCs w:val="24"/>
          <w:lang w:eastAsia="en-US"/>
        </w:rPr>
        <w:t xml:space="preserve">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14:paraId="25425FC8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7E613174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14:paraId="71B31903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14:paraId="7ED37B40" w14:textId="77777777" w:rsidR="00077C20" w:rsidRPr="007F415B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14:paraId="122C4D80" w14:textId="77777777" w:rsidR="00077C20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14:paraId="48A5D5BB" w14:textId="77777777" w:rsidR="00077C20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1D05438C" w14:textId="77777777" w:rsidR="00077C20" w:rsidRDefault="00077C2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14:paraId="6DFD18D0" w14:textId="77777777" w:rsidR="00077C20" w:rsidRPr="00392F2E" w:rsidRDefault="00077C20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14:paraId="21ADE44B" w14:textId="77777777" w:rsidR="00077C20" w:rsidRDefault="00077C20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271BC71F" w14:textId="77777777" w:rsidR="00077C20" w:rsidRPr="00392F2E" w:rsidRDefault="00077C20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6FB2BABD" w14:textId="77777777" w:rsidR="00077C20" w:rsidRDefault="00077C20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36B2D3A1" w14:textId="77777777" w:rsidR="00077C20" w:rsidRPr="00300201" w:rsidRDefault="00077C20" w:rsidP="00206B6D">
      <w:pPr>
        <w:tabs>
          <w:tab w:val="left" w:pos="3795"/>
        </w:tabs>
        <w:rPr>
          <w:rFonts w:cs="Calibri"/>
          <w:i/>
        </w:rPr>
      </w:pPr>
    </w:p>
    <w:p w14:paraId="056DA1C8" w14:textId="77777777" w:rsidR="00077C20" w:rsidRPr="00392F2E" w:rsidRDefault="00077C20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14:paraId="59E42469" w14:textId="77777777" w:rsidR="00077C20" w:rsidRPr="007F415B" w:rsidRDefault="00077C20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14:paraId="2055B72C" w14:textId="77777777" w:rsidR="00077C20" w:rsidRPr="007F415B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14:paraId="1360E376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14:paraId="0702DC7E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13D19136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69BC8A60" w14:textId="77777777" w:rsidR="00077C20" w:rsidRDefault="00077C2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14:paraId="011562D7" w14:textId="77777777" w:rsidR="00077C20" w:rsidRDefault="00077C20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14:paraId="2C7D7D0A" w14:textId="77777777" w:rsidR="00077C20" w:rsidRPr="00392F2E" w:rsidRDefault="00077C20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14:paraId="6532C58B" w14:textId="77777777" w:rsidR="00077C20" w:rsidRDefault="00077C20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14:paraId="67D153D3" w14:textId="77777777" w:rsidR="00077C20" w:rsidRDefault="00077C20" w:rsidP="00571CEC"/>
    <w:p w14:paraId="6489C494" w14:textId="77777777" w:rsidR="00077C20" w:rsidRDefault="00077C20" w:rsidP="00571CEC"/>
    <w:p w14:paraId="1447566F" w14:textId="77777777" w:rsidR="00077C20" w:rsidRDefault="00077C20" w:rsidP="00571CEC"/>
    <w:p w14:paraId="0FCB8CAF" w14:textId="77777777" w:rsidR="00077C20" w:rsidRDefault="00077C20" w:rsidP="00571CEC"/>
    <w:p w14:paraId="0EE0DD6F" w14:textId="77777777" w:rsidR="00077C20" w:rsidRPr="007F415B" w:rsidRDefault="00077C20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14:paraId="639BA637" w14:textId="77777777" w:rsidR="00077C20" w:rsidRDefault="00077C20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14:paraId="65448357" w14:textId="77777777" w:rsidR="00077C20" w:rsidRDefault="00077C20" w:rsidP="00571CEC"/>
    <w:p w14:paraId="106F8802" w14:textId="77777777" w:rsidR="00077C20" w:rsidRDefault="00077C20" w:rsidP="00571CEC"/>
    <w:p w14:paraId="21C181AE" w14:textId="77777777" w:rsidR="00077C20" w:rsidRDefault="007C7CFD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 w14:anchorId="58EE6487"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14:paraId="1798B898" w14:textId="77777777" w:rsidR="00077C20" w:rsidRPr="00624418" w:rsidRDefault="00077C20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077C20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6F86" w14:textId="77777777" w:rsidR="00077C20" w:rsidRDefault="00077C20" w:rsidP="00AB4C8B">
      <w:r>
        <w:separator/>
      </w:r>
    </w:p>
  </w:endnote>
  <w:endnote w:type="continuationSeparator" w:id="0">
    <w:p w14:paraId="5494A7C8" w14:textId="77777777" w:rsidR="00077C20" w:rsidRDefault="00077C20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E8A2" w14:textId="77777777" w:rsidR="00077C20" w:rsidRDefault="00077C2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B9B3B82" w14:textId="77777777" w:rsidR="00077C20" w:rsidRDefault="0007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698E" w14:textId="77777777" w:rsidR="00077C20" w:rsidRDefault="00077C20" w:rsidP="00AB4C8B">
      <w:r>
        <w:separator/>
      </w:r>
    </w:p>
  </w:footnote>
  <w:footnote w:type="continuationSeparator" w:id="0">
    <w:p w14:paraId="55187956" w14:textId="77777777" w:rsidR="00077C20" w:rsidRDefault="00077C20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F2E"/>
    <w:rsid w:val="00020491"/>
    <w:rsid w:val="000701BD"/>
    <w:rsid w:val="00077C20"/>
    <w:rsid w:val="000C6423"/>
    <w:rsid w:val="00116392"/>
    <w:rsid w:val="001B506D"/>
    <w:rsid w:val="00206B6D"/>
    <w:rsid w:val="00220ECD"/>
    <w:rsid w:val="002C6EF5"/>
    <w:rsid w:val="002D49BD"/>
    <w:rsid w:val="002E3C1F"/>
    <w:rsid w:val="00300201"/>
    <w:rsid w:val="00392F2E"/>
    <w:rsid w:val="00396C0D"/>
    <w:rsid w:val="003C0C18"/>
    <w:rsid w:val="003C5DF5"/>
    <w:rsid w:val="003D5E8B"/>
    <w:rsid w:val="00464788"/>
    <w:rsid w:val="00472BA5"/>
    <w:rsid w:val="004D3D7F"/>
    <w:rsid w:val="00515352"/>
    <w:rsid w:val="0055477F"/>
    <w:rsid w:val="00571CEC"/>
    <w:rsid w:val="00624418"/>
    <w:rsid w:val="00627C1C"/>
    <w:rsid w:val="00662B16"/>
    <w:rsid w:val="006B2CEE"/>
    <w:rsid w:val="006B49CC"/>
    <w:rsid w:val="006C3633"/>
    <w:rsid w:val="007C76EF"/>
    <w:rsid w:val="007C7CFD"/>
    <w:rsid w:val="007C7DAE"/>
    <w:rsid w:val="007F415B"/>
    <w:rsid w:val="0080212C"/>
    <w:rsid w:val="00897B2C"/>
    <w:rsid w:val="008A4B0B"/>
    <w:rsid w:val="00914D65"/>
    <w:rsid w:val="0093242D"/>
    <w:rsid w:val="0094315B"/>
    <w:rsid w:val="00A429BE"/>
    <w:rsid w:val="00A631E3"/>
    <w:rsid w:val="00AB4C8B"/>
    <w:rsid w:val="00AC2DBB"/>
    <w:rsid w:val="00AF3608"/>
    <w:rsid w:val="00B36CF2"/>
    <w:rsid w:val="00B4383E"/>
    <w:rsid w:val="00BF5028"/>
    <w:rsid w:val="00C017C4"/>
    <w:rsid w:val="00D83293"/>
    <w:rsid w:val="00E76584"/>
    <w:rsid w:val="00E91DD1"/>
    <w:rsid w:val="00ED3152"/>
    <w:rsid w:val="00EE71D3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E7270"/>
  <w15:docId w15:val="{D65DC4CB-674C-4284-A5EC-0A106F0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2019-02-07T07:30:00Z</dcterms:created>
  <dcterms:modified xsi:type="dcterms:W3CDTF">2020-06-17T08:16:00Z</dcterms:modified>
</cp:coreProperties>
</file>